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66" w:rsidRPr="00AA6E66" w:rsidRDefault="00AA6E66" w:rsidP="00AA6E66">
      <w:r w:rsidRPr="00AA6E66">
        <w:rPr>
          <w:b/>
          <w:bCs/>
        </w:rPr>
        <w:t>ПЕРСОНАЛЬНЫЕ ДАННЫЕ</w:t>
      </w:r>
    </w:p>
    <w:p w:rsidR="00DB34DA" w:rsidRDefault="00AA6E66" w:rsidP="00AA6E66">
      <w:r>
        <w:t xml:space="preserve">        </w:t>
      </w:r>
      <w:r w:rsidRPr="00AA6E66">
        <w:t xml:space="preserve">Участвуя </w:t>
      </w:r>
      <w:r>
        <w:t xml:space="preserve">в </w:t>
      </w:r>
      <w:r w:rsidRPr="00AA6E66">
        <w:t>конкурс</w:t>
      </w:r>
      <w:r>
        <w:t>е</w:t>
      </w:r>
      <w:r w:rsidRPr="00AA6E66">
        <w:t xml:space="preserve"> </w:t>
      </w:r>
      <w:r>
        <w:t>«</w:t>
      </w:r>
      <w:r w:rsidRPr="00AA6E66">
        <w:t xml:space="preserve">TUBOG </w:t>
      </w:r>
      <w:proofErr w:type="spellStart"/>
      <w:r w:rsidRPr="00AA6E66">
        <w:t>Design</w:t>
      </w:r>
      <w:proofErr w:type="spellEnd"/>
      <w:r w:rsidRPr="00AA6E66">
        <w:t xml:space="preserve"> 2024</w:t>
      </w:r>
      <w:r>
        <w:t>»</w:t>
      </w:r>
      <w:r w:rsidRPr="00AA6E66">
        <w:t xml:space="preserve"> (далее -"Конкурс") Участник Конкурса выражает согласие на осуществление ООО «</w:t>
      </w:r>
      <w:r>
        <w:t>ТМ Инвест</w:t>
      </w:r>
      <w:r w:rsidRPr="00AA6E66">
        <w:t>» (ИНН 7720712565), далее – Организатор Конкурса) со всеми персональными данными, указанными Участником Конкурса в описании проекта (ФИО, номер телефона, адрес электронной почты), следующей обработки: сбор, запись, систематизация, накопление, уточнение (обновление, изменение), извлечение, использование, передача (распространение, предоставление, доступ (в том числе при поручении обработки персональных данных третьим лицам), обезличивание, блокирование, удаление, уничтожение, хранение и перевозка (в том числе при поручении хранения и перевозки третьим лиц</w:t>
      </w:r>
      <w:r>
        <w:t>ам) (далее – обработка).</w:t>
      </w:r>
      <w:r>
        <w:br/>
        <w:t xml:space="preserve">       </w:t>
      </w:r>
      <w:r w:rsidRPr="00AA6E66">
        <w:t xml:space="preserve">Участник Конкурса уведомлен и согласен с тем, что обработка персональных данных осуществляется Организатором Конкурса (и уполномоченными лицами) на бумажных и электронных носителях с использованием и без использования средств автоматизации. При этом целями предоставления и обработки персональных данных являются в том числе: проведение </w:t>
      </w:r>
      <w:bookmarkStart w:id="0" w:name="_GoBack"/>
      <w:bookmarkEnd w:id="0"/>
      <w:r w:rsidRPr="00AA6E66">
        <w:t>настоящего Конкурса, выдача призов без выплаты дополнительного вознаграждения и e-</w:t>
      </w:r>
      <w:proofErr w:type="spellStart"/>
      <w:r w:rsidRPr="00AA6E66">
        <w:t>mail</w:t>
      </w:r>
      <w:proofErr w:type="spellEnd"/>
      <w:r w:rsidRPr="00AA6E66">
        <w:t xml:space="preserve"> рассылки с коммерческими предложениями о сотрудничестве, в том числе путем автоматизированной обработки персональных данных; получение заключений, консультаций в любой форме, касающихся проведения Конкурса; проверка достоверности сведений, указанных Участником Конкурса в предоставленном Организаторам Конкурса описани</w:t>
      </w:r>
      <w:r>
        <w:t>и проекта.</w:t>
      </w:r>
      <w:r>
        <w:br/>
        <w:t xml:space="preserve">       </w:t>
      </w:r>
      <w:r w:rsidRPr="00AA6E66">
        <w:t xml:space="preserve">Настоящим также Участник Конкурса выражает Организатору Конкурса (его работникам), согласие на передачу персональных данных Участника Конкурса третьим лицам, привлекаемым Организатором Конкурса (партнерам Организаторов Конкурса, обеспечивающим рекламную поддержку Конкурса) и обработку указанными лицами персональных данных Участника Конкурса, указанных им в описании проекта, в целях передачи информации, касающейся организации и проведения Конкурса, а также передаваемой в целях продвижения услуг Организатора конкурса, третьих лиц, привлекаемых Организатором Конкурса и путем осуществления прямых контактов с Участником Конкурса с помощью средств связи (включая направление SMS-сообщений на сообщаемые мной номера мобильных телефонов, передачу по сетям электросвязи, в </w:t>
      </w:r>
      <w:proofErr w:type="spellStart"/>
      <w:r w:rsidRPr="00AA6E66">
        <w:t>т.ч</w:t>
      </w:r>
      <w:proofErr w:type="spellEnd"/>
      <w:r w:rsidRPr="00AA6E66">
        <w:t xml:space="preserve">. с использованием телефонной, факсимильной, подвижной радиотелефонной связи, сетей связи "Интернет"), в </w:t>
      </w:r>
      <w:proofErr w:type="spellStart"/>
      <w:r w:rsidRPr="00AA6E66">
        <w:t>т.ч</w:t>
      </w:r>
      <w:proofErr w:type="spellEnd"/>
      <w:r w:rsidRPr="00AA6E66">
        <w:t>. на передачу данных (предоставление, доступ) третьим лицам, привлекаемым Организатором Конкурса в указанных целях для передачи и</w:t>
      </w:r>
      <w:r>
        <w:t>нформации.</w:t>
      </w:r>
      <w:r>
        <w:br/>
        <w:t xml:space="preserve">       </w:t>
      </w:r>
      <w:r w:rsidRPr="00AA6E66">
        <w:t>Обработка персональных данных Участника Конкурса осуществляется в строгом соответствии с принципами и правилами, установленными Федеральным законом от 27.07.2006 № 1</w:t>
      </w:r>
      <w:r>
        <w:t>52-ФЗ «О персональных данных».</w:t>
      </w:r>
      <w:r>
        <w:br/>
        <w:t xml:space="preserve">       </w:t>
      </w:r>
      <w:r w:rsidRPr="00AA6E66">
        <w:t>Согласие на обработку персональных данных предоставляется Участником Конкурса на весь срок проведения Конкурса</w:t>
      </w:r>
      <w:r>
        <w:t>, а также после его завершения.</w:t>
      </w:r>
      <w:r>
        <w:br/>
        <w:t xml:space="preserve">       </w:t>
      </w:r>
      <w:r w:rsidRPr="00AA6E66">
        <w:t>Для отзыва согласия на обработку персональных данных необходимо направить письмо в адрес Организаторов Конкурса не менее чем за 30 (Тридцать) дней до момента отз</w:t>
      </w:r>
      <w:r>
        <w:t>ыва соответствующего согласия.</w:t>
      </w:r>
      <w:r>
        <w:br/>
        <w:t xml:space="preserve">       </w:t>
      </w:r>
      <w:r w:rsidRPr="00AA6E66">
        <w:t>В случае получения уведомления об отзыве согласия Организаторы Конкурса и уполномоченные им лица прекращают обработку персональных данных такого Участника и уничтожают персональные данные в срок, не превышающий 30 (тридцати) дней с даты поступления указанного отзыва.</w:t>
      </w:r>
    </w:p>
    <w:sectPr w:rsidR="00DB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66"/>
    <w:rsid w:val="009A255C"/>
    <w:rsid w:val="00AA6E66"/>
    <w:rsid w:val="00D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4CF1-2319-4FCD-8410-9D3F47B0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2024-02-26T12:35:00Z</dcterms:created>
  <dcterms:modified xsi:type="dcterms:W3CDTF">2024-02-26T13:44:00Z</dcterms:modified>
</cp:coreProperties>
</file>